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C" w:rsidRPr="00CE26D9" w:rsidRDefault="00802A9C" w:rsidP="00CE26D9">
      <w:pPr>
        <w:tabs>
          <w:tab w:val="left" w:pos="720"/>
          <w:tab w:val="right" w:leader="dot" w:pos="10440"/>
        </w:tabs>
        <w:spacing w:after="40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CE26D9">
        <w:rPr>
          <w:rFonts w:ascii="Book Antiqua" w:hAnsi="Book Antiqua"/>
          <w:b/>
          <w:sz w:val="28"/>
          <w:szCs w:val="28"/>
        </w:rPr>
        <w:t>PFPA Committees</w:t>
      </w:r>
      <w:r w:rsidR="00214E98">
        <w:rPr>
          <w:rFonts w:ascii="Book Antiqua" w:hAnsi="Book Antiqua"/>
          <w:b/>
          <w:sz w:val="28"/>
          <w:szCs w:val="28"/>
        </w:rPr>
        <w:t xml:space="preserve"> </w:t>
      </w:r>
    </w:p>
    <w:p w:rsidR="00802A9C" w:rsidRDefault="00AE5CCF" w:rsidP="00CE26D9">
      <w:pPr>
        <w:tabs>
          <w:tab w:val="left" w:pos="720"/>
          <w:tab w:val="right" w:leader="dot" w:pos="10440"/>
        </w:tabs>
        <w:spacing w:after="40"/>
        <w:jc w:val="center"/>
        <w:rPr>
          <w:rFonts w:ascii="Book Antiqua" w:hAnsi="Book Antiqua"/>
          <w:b/>
        </w:rPr>
      </w:pPr>
      <w:r w:rsidRPr="00CE26D9">
        <w:rPr>
          <w:rFonts w:ascii="Book Antiqua" w:hAnsi="Book Antiqua"/>
          <w:b/>
        </w:rPr>
        <w:t>Committees</w:t>
      </w:r>
      <w:r w:rsidR="00802A9C" w:rsidRPr="00CE26D9">
        <w:rPr>
          <w:rFonts w:ascii="Book Antiqua" w:hAnsi="Book Antiqua"/>
          <w:b/>
        </w:rPr>
        <w:t xml:space="preserve"> are appointed </w:t>
      </w:r>
      <w:r>
        <w:rPr>
          <w:rFonts w:ascii="Book Antiqua" w:hAnsi="Book Antiqua"/>
          <w:b/>
        </w:rPr>
        <w:t xml:space="preserve">and may be altered </w:t>
      </w:r>
      <w:r w:rsidR="00802A9C" w:rsidRPr="00CE26D9">
        <w:rPr>
          <w:rFonts w:ascii="Book Antiqua" w:hAnsi="Book Antiqua"/>
          <w:b/>
        </w:rPr>
        <w:t>by the President on an as needed basis</w:t>
      </w:r>
    </w:p>
    <w:p w:rsidR="00AE5CCF" w:rsidRPr="004E069C" w:rsidRDefault="00AE5CCF" w:rsidP="00CE26D9">
      <w:pPr>
        <w:tabs>
          <w:tab w:val="left" w:pos="720"/>
          <w:tab w:val="right" w:leader="dot" w:pos="10440"/>
        </w:tabs>
        <w:spacing w:after="40"/>
        <w:jc w:val="center"/>
        <w:rPr>
          <w:rFonts w:ascii="Book Antiqua" w:hAnsi="Book Antiqua"/>
          <w:b/>
          <w:sz w:val="20"/>
          <w:szCs w:val="20"/>
        </w:rPr>
      </w:pP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b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Executive Committee</w:t>
      </w:r>
      <w:r w:rsidR="001A3ABC">
        <w:rPr>
          <w:rFonts w:ascii="Book Antiqua" w:hAnsi="Book Antiqua"/>
          <w:b/>
          <w:sz w:val="22"/>
          <w:szCs w:val="22"/>
        </w:rPr>
        <w:t xml:space="preserve"> (current)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President</w:t>
      </w:r>
      <w:r w:rsidRPr="00E36382">
        <w:rPr>
          <w:rFonts w:ascii="Book Antiqua" w:hAnsi="Book Antiqua"/>
          <w:sz w:val="22"/>
          <w:szCs w:val="22"/>
        </w:rPr>
        <w:tab/>
      </w:r>
      <w:r w:rsidR="00FE6B63">
        <w:rPr>
          <w:rFonts w:ascii="Book Antiqua" w:hAnsi="Book Antiqua"/>
          <w:sz w:val="22"/>
          <w:szCs w:val="22"/>
        </w:rPr>
        <w:t>Matt Knepper, Lancaster</w:t>
      </w:r>
      <w:r w:rsidRPr="00E36382">
        <w:rPr>
          <w:rFonts w:ascii="Book Antiqua" w:hAnsi="Book Antiqua"/>
          <w:sz w:val="22"/>
          <w:szCs w:val="22"/>
        </w:rPr>
        <w:t xml:space="preserve"> County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Vice-P</w:t>
      </w:r>
      <w:r w:rsidR="00FE6B63">
        <w:rPr>
          <w:rFonts w:ascii="Book Antiqua" w:hAnsi="Book Antiqua"/>
          <w:sz w:val="22"/>
          <w:szCs w:val="22"/>
        </w:rPr>
        <w:t>resident</w:t>
      </w:r>
      <w:r w:rsidR="00FE6B63">
        <w:rPr>
          <w:rFonts w:ascii="Book Antiqua" w:hAnsi="Book Antiqua"/>
          <w:sz w:val="22"/>
          <w:szCs w:val="22"/>
        </w:rPr>
        <w:tab/>
        <w:t>Ellen Dayhoff, Adams</w:t>
      </w:r>
      <w:r w:rsidRPr="00E36382">
        <w:rPr>
          <w:rFonts w:ascii="Book Antiqua" w:hAnsi="Book Antiqua"/>
          <w:sz w:val="22"/>
          <w:szCs w:val="22"/>
        </w:rPr>
        <w:t xml:space="preserve"> County</w:t>
      </w:r>
    </w:p>
    <w:p w:rsidR="00802A9C" w:rsidRPr="00E36382" w:rsidRDefault="00FE6B63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Secretary</w:t>
      </w:r>
      <w:r>
        <w:rPr>
          <w:rFonts w:ascii="Book Antiqua" w:hAnsi="Book Antiqua"/>
          <w:sz w:val="22"/>
          <w:szCs w:val="22"/>
        </w:rPr>
        <w:tab/>
      </w:r>
      <w:r w:rsidR="00815E77">
        <w:rPr>
          <w:rFonts w:ascii="Book Antiqua" w:hAnsi="Book Antiqua"/>
          <w:sz w:val="22"/>
          <w:szCs w:val="22"/>
        </w:rPr>
        <w:t xml:space="preserve">Maria </w:t>
      </w:r>
      <w:proofErr w:type="spellStart"/>
      <w:r w:rsidR="00815E77">
        <w:rPr>
          <w:rFonts w:ascii="Book Antiqua" w:hAnsi="Book Antiqua"/>
          <w:sz w:val="22"/>
          <w:szCs w:val="22"/>
        </w:rPr>
        <w:t>Bentzoni</w:t>
      </w:r>
      <w:proofErr w:type="spellEnd"/>
      <w:r w:rsidR="00815E77">
        <w:rPr>
          <w:rFonts w:ascii="Book Antiqua" w:hAnsi="Book Antiqua"/>
          <w:sz w:val="22"/>
          <w:szCs w:val="22"/>
        </w:rPr>
        <w:t>, Northampton County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Treasurer</w:t>
      </w:r>
      <w:r w:rsidRPr="00E36382">
        <w:rPr>
          <w:rFonts w:ascii="Book Antiqua" w:hAnsi="Book Antiqua"/>
          <w:sz w:val="22"/>
          <w:szCs w:val="22"/>
        </w:rPr>
        <w:tab/>
      </w:r>
      <w:r w:rsidR="00815E77">
        <w:rPr>
          <w:rFonts w:ascii="Book Antiqua" w:hAnsi="Book Antiqua"/>
          <w:sz w:val="22"/>
          <w:szCs w:val="22"/>
        </w:rPr>
        <w:t>Sarah Walter, Centre</w:t>
      </w:r>
      <w:r w:rsidR="00815E77" w:rsidRPr="00E36382">
        <w:rPr>
          <w:rFonts w:ascii="Book Antiqua" w:hAnsi="Book Antiqua"/>
          <w:sz w:val="22"/>
          <w:szCs w:val="22"/>
        </w:rPr>
        <w:t xml:space="preserve"> County 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 xml:space="preserve">Member </w:t>
      </w:r>
      <w:proofErr w:type="gramStart"/>
      <w:r w:rsidRPr="00E36382">
        <w:rPr>
          <w:rFonts w:ascii="Book Antiqua" w:hAnsi="Book Antiqua"/>
          <w:sz w:val="22"/>
          <w:szCs w:val="22"/>
        </w:rPr>
        <w:t>At</w:t>
      </w:r>
      <w:proofErr w:type="gramEnd"/>
      <w:r w:rsidRPr="00E36382">
        <w:rPr>
          <w:rFonts w:ascii="Book Antiqua" w:hAnsi="Book Antiqua"/>
          <w:sz w:val="22"/>
          <w:szCs w:val="22"/>
        </w:rPr>
        <w:t xml:space="preserve"> Large</w:t>
      </w:r>
      <w:r w:rsidRPr="00E36382">
        <w:rPr>
          <w:rFonts w:ascii="Book Antiqua" w:hAnsi="Book Antiqua"/>
          <w:sz w:val="22"/>
          <w:szCs w:val="22"/>
        </w:rPr>
        <w:tab/>
        <w:t>Donna Fisher, Blair County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Policy Committee</w:t>
      </w:r>
      <w:r w:rsidRPr="00E36382">
        <w:rPr>
          <w:rFonts w:ascii="Book Antiqua" w:hAnsi="Book Antiqua"/>
          <w:sz w:val="22"/>
          <w:szCs w:val="22"/>
        </w:rPr>
        <w:br/>
        <w:t>Chair</w:t>
      </w:r>
      <w:r w:rsidRPr="00E36382">
        <w:rPr>
          <w:rFonts w:ascii="Book Antiqua" w:hAnsi="Book Antiqua"/>
          <w:sz w:val="22"/>
          <w:szCs w:val="22"/>
        </w:rPr>
        <w:tab/>
      </w:r>
      <w:r w:rsidRPr="00E36382">
        <w:rPr>
          <w:rFonts w:ascii="Book Antiqua" w:hAnsi="Book Antiqua"/>
          <w:sz w:val="22"/>
          <w:szCs w:val="22"/>
        </w:rPr>
        <w:tab/>
        <w:t>Matt Knepper, Lancaster County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Betty Reefer</w:t>
      </w:r>
      <w:r w:rsidR="00AE5CCF" w:rsidRPr="00E36382">
        <w:rPr>
          <w:rFonts w:ascii="Book Antiqua" w:hAnsi="Book Antiqua"/>
          <w:sz w:val="22"/>
          <w:szCs w:val="22"/>
        </w:rPr>
        <w:t xml:space="preserve"> (Westmoreland)</w:t>
      </w:r>
      <w:r w:rsidRPr="00E36382">
        <w:rPr>
          <w:rFonts w:ascii="Book Antiqua" w:hAnsi="Book Antiqua"/>
          <w:sz w:val="22"/>
          <w:szCs w:val="22"/>
        </w:rPr>
        <w:t>,</w:t>
      </w:r>
      <w:r w:rsidR="00425802">
        <w:rPr>
          <w:rFonts w:ascii="Book Antiqua" w:hAnsi="Book Antiqua"/>
          <w:sz w:val="22"/>
          <w:szCs w:val="22"/>
        </w:rPr>
        <w:t xml:space="preserve"> E</w:t>
      </w:r>
      <w:r w:rsidRPr="00E36382">
        <w:rPr>
          <w:rFonts w:ascii="Book Antiqua" w:hAnsi="Book Antiqua"/>
          <w:sz w:val="22"/>
          <w:szCs w:val="22"/>
        </w:rPr>
        <w:t xml:space="preserve">lizabeth </w:t>
      </w:r>
      <w:proofErr w:type="spellStart"/>
      <w:r w:rsidRPr="00E36382">
        <w:rPr>
          <w:rFonts w:ascii="Book Antiqua" w:hAnsi="Book Antiqua"/>
          <w:sz w:val="22"/>
          <w:szCs w:val="22"/>
        </w:rPr>
        <w:t>Emlen</w:t>
      </w:r>
      <w:proofErr w:type="spellEnd"/>
      <w:r w:rsidR="00AE5CCF" w:rsidRPr="00E36382">
        <w:rPr>
          <w:rFonts w:ascii="Book Antiqua" w:hAnsi="Book Antiqua"/>
          <w:sz w:val="22"/>
          <w:szCs w:val="22"/>
        </w:rPr>
        <w:t xml:space="preserve"> (Montgomery)</w:t>
      </w:r>
      <w:r w:rsidR="0084539F">
        <w:rPr>
          <w:rFonts w:ascii="Book Antiqua" w:hAnsi="Book Antiqua"/>
          <w:sz w:val="22"/>
          <w:szCs w:val="22"/>
        </w:rPr>
        <w:t xml:space="preserve">, Jeff </w:t>
      </w:r>
      <w:proofErr w:type="spellStart"/>
      <w:r w:rsidR="0084539F">
        <w:rPr>
          <w:rFonts w:ascii="Book Antiqua" w:hAnsi="Book Antiqua"/>
          <w:sz w:val="22"/>
          <w:szCs w:val="22"/>
        </w:rPr>
        <w:t>Zehr</w:t>
      </w:r>
      <w:proofErr w:type="spellEnd"/>
      <w:r w:rsidR="0084539F">
        <w:rPr>
          <w:rFonts w:ascii="Book Antiqua" w:hAnsi="Book Antiqua"/>
          <w:sz w:val="22"/>
          <w:szCs w:val="22"/>
        </w:rPr>
        <w:t xml:space="preserve"> (Lehigh County)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Public Relations Committee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Chair</w:t>
      </w:r>
      <w:r w:rsidRPr="00E36382">
        <w:rPr>
          <w:rFonts w:ascii="Book Antiqua" w:hAnsi="Book Antiqua"/>
          <w:sz w:val="22"/>
          <w:szCs w:val="22"/>
        </w:rPr>
        <w:tab/>
      </w:r>
      <w:r w:rsidR="0084539F">
        <w:rPr>
          <w:rFonts w:ascii="Book Antiqua" w:hAnsi="Book Antiqua"/>
          <w:sz w:val="22"/>
          <w:szCs w:val="22"/>
        </w:rPr>
        <w:tab/>
        <w:t>Maria Bentzoni, Northampton County</w:t>
      </w:r>
      <w:r w:rsidR="00EA24C6">
        <w:rPr>
          <w:rFonts w:ascii="Book Antiqua" w:hAnsi="Book Antiqua"/>
          <w:sz w:val="22"/>
          <w:szCs w:val="22"/>
        </w:rPr>
        <w:t xml:space="preserve"> </w:t>
      </w:r>
    </w:p>
    <w:p w:rsidR="00AE5CCF" w:rsidRPr="00E36382" w:rsidRDefault="00AE5CCF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 xml:space="preserve">Website Coordination </w:t>
      </w:r>
      <w:r w:rsidRPr="00E36382">
        <w:rPr>
          <w:rFonts w:ascii="Book Antiqua" w:hAnsi="Book Antiqua"/>
          <w:sz w:val="22"/>
          <w:szCs w:val="22"/>
        </w:rPr>
        <w:tab/>
        <w:t>Donna Fisher, Blair County</w:t>
      </w:r>
    </w:p>
    <w:p w:rsidR="00802A9C" w:rsidRPr="00E36382" w:rsidRDefault="00977468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Cindy </w:t>
      </w:r>
      <w:proofErr w:type="spellStart"/>
      <w:r>
        <w:rPr>
          <w:rFonts w:ascii="Book Antiqua" w:hAnsi="Book Antiqua"/>
          <w:sz w:val="22"/>
          <w:szCs w:val="22"/>
        </w:rPr>
        <w:t>Kahley</w:t>
      </w:r>
      <w:proofErr w:type="spellEnd"/>
      <w:r>
        <w:rPr>
          <w:rFonts w:ascii="Book Antiqua" w:hAnsi="Book Antiqua"/>
          <w:sz w:val="22"/>
          <w:szCs w:val="22"/>
        </w:rPr>
        <w:t xml:space="preserve"> (Union County), </w:t>
      </w:r>
      <w:r w:rsidR="00802A9C" w:rsidRPr="00E36382">
        <w:rPr>
          <w:rFonts w:ascii="Book Antiqua" w:hAnsi="Book Antiqua"/>
          <w:sz w:val="22"/>
          <w:szCs w:val="22"/>
        </w:rPr>
        <w:t>Sue Foust</w:t>
      </w:r>
      <w:r w:rsidR="00AE5CCF" w:rsidRPr="00E36382">
        <w:rPr>
          <w:rFonts w:ascii="Book Antiqua" w:hAnsi="Book Antiqua"/>
          <w:sz w:val="22"/>
          <w:szCs w:val="22"/>
        </w:rPr>
        <w:t xml:space="preserve"> (</w:t>
      </w:r>
      <w:r w:rsidR="00802A9C" w:rsidRPr="00E36382">
        <w:rPr>
          <w:rFonts w:ascii="Book Antiqua" w:hAnsi="Book Antiqua"/>
          <w:sz w:val="22"/>
          <w:szCs w:val="22"/>
        </w:rPr>
        <w:t>Clinton County</w:t>
      </w:r>
      <w:r w:rsidR="00AE5CCF" w:rsidRPr="00E36382">
        <w:rPr>
          <w:rFonts w:ascii="Book Antiqua" w:hAnsi="Book Antiqua"/>
          <w:sz w:val="22"/>
          <w:szCs w:val="22"/>
        </w:rPr>
        <w:t>)</w:t>
      </w:r>
      <w:r w:rsidR="00802A9C" w:rsidRPr="00E36382">
        <w:rPr>
          <w:rFonts w:ascii="Book Antiqua" w:hAnsi="Book Antiqua"/>
          <w:sz w:val="22"/>
          <w:szCs w:val="22"/>
        </w:rPr>
        <w:t xml:space="preserve"> </w:t>
      </w:r>
    </w:p>
    <w:p w:rsidR="00802A9C" w:rsidRPr="00E36382" w:rsidRDefault="00802A9C" w:rsidP="0084539F">
      <w:pPr>
        <w:tabs>
          <w:tab w:val="left" w:pos="720"/>
          <w:tab w:val="left" w:pos="10710"/>
          <w:tab w:val="right" w:leader="dot" w:pos="11520"/>
        </w:tabs>
        <w:spacing w:after="40"/>
        <w:rPr>
          <w:rFonts w:ascii="Book Antiqua" w:hAnsi="Book Antiqua"/>
          <w:i/>
          <w:sz w:val="22"/>
          <w:szCs w:val="22"/>
        </w:rPr>
      </w:pPr>
      <w:r w:rsidRPr="00E36382">
        <w:rPr>
          <w:rFonts w:ascii="Book Antiqua" w:hAnsi="Book Antiqua"/>
          <w:i/>
          <w:sz w:val="22"/>
          <w:szCs w:val="22"/>
        </w:rPr>
        <w:t xml:space="preserve">Website, Brochure Updates, Tote Bags, Shirts, </w:t>
      </w:r>
      <w:r w:rsidR="001A3ABC">
        <w:rPr>
          <w:rFonts w:ascii="Book Antiqua" w:hAnsi="Book Antiqua"/>
          <w:i/>
          <w:sz w:val="22"/>
          <w:szCs w:val="22"/>
        </w:rPr>
        <w:t xml:space="preserve">Local Hero Award, </w:t>
      </w:r>
      <w:r w:rsidR="008246FB" w:rsidRPr="00E36382">
        <w:rPr>
          <w:rFonts w:ascii="Book Antiqua" w:hAnsi="Book Antiqua"/>
          <w:i/>
          <w:sz w:val="22"/>
          <w:szCs w:val="22"/>
        </w:rPr>
        <w:t>and written</w:t>
      </w:r>
      <w:r w:rsidRPr="00E36382">
        <w:rPr>
          <w:rFonts w:ascii="Book Antiqua" w:hAnsi="Book Antiqua"/>
          <w:i/>
          <w:sz w:val="22"/>
          <w:szCs w:val="22"/>
        </w:rPr>
        <w:t xml:space="preserve"> PR pieces (work with</w:t>
      </w:r>
      <w:r w:rsidR="00AE5CCF" w:rsidRPr="00E36382">
        <w:rPr>
          <w:rFonts w:ascii="Book Antiqua" w:hAnsi="Book Antiqua"/>
          <w:i/>
          <w:sz w:val="22"/>
          <w:szCs w:val="22"/>
        </w:rPr>
        <w:t xml:space="preserve"> the P</w:t>
      </w:r>
      <w:r w:rsidRPr="00E36382">
        <w:rPr>
          <w:rFonts w:ascii="Book Antiqua" w:hAnsi="Book Antiqua"/>
          <w:i/>
          <w:sz w:val="22"/>
          <w:szCs w:val="22"/>
        </w:rPr>
        <w:t>olicy Committee as</w:t>
      </w:r>
      <w:r w:rsidR="0084539F">
        <w:rPr>
          <w:rFonts w:ascii="Book Antiqua" w:hAnsi="Book Antiqua"/>
          <w:i/>
          <w:sz w:val="22"/>
          <w:szCs w:val="22"/>
        </w:rPr>
        <w:t xml:space="preserve"> n</w:t>
      </w:r>
      <w:r w:rsidRPr="00E36382">
        <w:rPr>
          <w:rFonts w:ascii="Book Antiqua" w:hAnsi="Book Antiqua"/>
          <w:i/>
          <w:sz w:val="22"/>
          <w:szCs w:val="22"/>
        </w:rPr>
        <w:t>eeded</w:t>
      </w:r>
      <w:r w:rsidR="008246FB">
        <w:rPr>
          <w:rFonts w:ascii="Book Antiqua" w:hAnsi="Book Antiqua"/>
          <w:i/>
          <w:sz w:val="22"/>
          <w:szCs w:val="22"/>
        </w:rPr>
        <w:t xml:space="preserve"> t</w:t>
      </w:r>
      <w:r w:rsidRPr="00E36382">
        <w:rPr>
          <w:rFonts w:ascii="Book Antiqua" w:hAnsi="Book Antiqua"/>
          <w:i/>
          <w:sz w:val="22"/>
          <w:szCs w:val="22"/>
        </w:rPr>
        <w:t>o develop</w:t>
      </w:r>
      <w:r w:rsidR="001A3ABC">
        <w:rPr>
          <w:rFonts w:ascii="Book Antiqua" w:hAnsi="Book Antiqua"/>
          <w:i/>
          <w:sz w:val="22"/>
          <w:szCs w:val="22"/>
        </w:rPr>
        <w:t xml:space="preserve"> </w:t>
      </w:r>
      <w:r w:rsidRPr="00E36382">
        <w:rPr>
          <w:rFonts w:ascii="Book Antiqua" w:hAnsi="Book Antiqua"/>
          <w:i/>
          <w:sz w:val="22"/>
          <w:szCs w:val="22"/>
        </w:rPr>
        <w:t>letters to the editor, etc.), develop</w:t>
      </w:r>
      <w:r w:rsidR="00AE5CCF" w:rsidRPr="00E36382">
        <w:rPr>
          <w:rFonts w:ascii="Book Antiqua" w:hAnsi="Book Antiqua"/>
          <w:i/>
          <w:sz w:val="22"/>
          <w:szCs w:val="22"/>
        </w:rPr>
        <w:t>ment of</w:t>
      </w:r>
      <w:r w:rsidRPr="00E36382">
        <w:rPr>
          <w:rFonts w:ascii="Book Antiqua" w:hAnsi="Book Antiqua"/>
          <w:i/>
          <w:sz w:val="22"/>
          <w:szCs w:val="22"/>
        </w:rPr>
        <w:t xml:space="preserve"> a PFPA Sponsor Packet which can be sent out in conjunction with</w:t>
      </w:r>
      <w:r w:rsidR="0084539F">
        <w:rPr>
          <w:rFonts w:ascii="Book Antiqua" w:hAnsi="Book Antiqua"/>
          <w:i/>
          <w:sz w:val="22"/>
          <w:szCs w:val="22"/>
        </w:rPr>
        <w:t xml:space="preserve"> </w:t>
      </w:r>
      <w:r w:rsidRPr="00E36382">
        <w:rPr>
          <w:rFonts w:ascii="Book Antiqua" w:hAnsi="Book Antiqua"/>
          <w:i/>
          <w:sz w:val="22"/>
          <w:szCs w:val="22"/>
        </w:rPr>
        <w:t>the Future</w:t>
      </w:r>
      <w:r w:rsidR="008246FB">
        <w:rPr>
          <w:rFonts w:ascii="Book Antiqua" w:hAnsi="Book Antiqua"/>
          <w:i/>
          <w:sz w:val="22"/>
          <w:szCs w:val="22"/>
        </w:rPr>
        <w:t xml:space="preserve"> </w:t>
      </w:r>
      <w:r w:rsidRPr="00E36382">
        <w:rPr>
          <w:rFonts w:ascii="Book Antiqua" w:hAnsi="Book Antiqua"/>
          <w:i/>
          <w:sz w:val="22"/>
          <w:szCs w:val="22"/>
        </w:rPr>
        <w:t>Program Funding Committee efforts</w:t>
      </w:r>
      <w:r w:rsidR="008246FB">
        <w:rPr>
          <w:rFonts w:ascii="Book Antiqua" w:hAnsi="Book Antiqua"/>
          <w:i/>
          <w:sz w:val="22"/>
          <w:szCs w:val="22"/>
        </w:rPr>
        <w:t xml:space="preserve"> if needed</w:t>
      </w:r>
    </w:p>
    <w:p w:rsidR="00443877" w:rsidRPr="00E36382" w:rsidRDefault="00443877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color w:val="FF0000"/>
          <w:sz w:val="22"/>
          <w:szCs w:val="22"/>
        </w:rPr>
      </w:pP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b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 xml:space="preserve">Nominating Committee </w:t>
      </w:r>
      <w:r w:rsidRPr="0084539F">
        <w:rPr>
          <w:rFonts w:ascii="Book Antiqua" w:hAnsi="Book Antiqua"/>
          <w:i/>
          <w:sz w:val="22"/>
          <w:szCs w:val="22"/>
        </w:rPr>
        <w:t>(</w:t>
      </w:r>
      <w:r w:rsidR="004029B1" w:rsidRPr="0084539F">
        <w:rPr>
          <w:rFonts w:ascii="Book Antiqua" w:hAnsi="Book Antiqua"/>
          <w:i/>
          <w:sz w:val="22"/>
          <w:szCs w:val="22"/>
        </w:rPr>
        <w:t xml:space="preserve">appointed </w:t>
      </w:r>
      <w:r w:rsidRPr="0084539F">
        <w:rPr>
          <w:rFonts w:ascii="Book Antiqua" w:hAnsi="Book Antiqua"/>
          <w:i/>
          <w:sz w:val="22"/>
          <w:szCs w:val="22"/>
        </w:rPr>
        <w:t>as needed</w:t>
      </w:r>
      <w:r w:rsidR="0084539F">
        <w:rPr>
          <w:rFonts w:ascii="Book Antiqua" w:hAnsi="Book Antiqua"/>
          <w:i/>
          <w:sz w:val="22"/>
          <w:szCs w:val="22"/>
        </w:rPr>
        <w:t xml:space="preserve"> by President – next election Fall 2015</w:t>
      </w:r>
      <w:r w:rsidRPr="0084539F">
        <w:rPr>
          <w:rFonts w:ascii="Book Antiqua" w:hAnsi="Book Antiqua"/>
          <w:i/>
          <w:sz w:val="22"/>
          <w:szCs w:val="22"/>
        </w:rPr>
        <w:t>)</w:t>
      </w:r>
    </w:p>
    <w:p w:rsidR="00802A9C" w:rsidRPr="00E36382" w:rsidRDefault="0084539F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Interest in this committee: </w:t>
      </w:r>
      <w:r w:rsidR="00801AD5">
        <w:rPr>
          <w:rFonts w:ascii="Book Antiqua" w:hAnsi="Book Antiqua"/>
          <w:sz w:val="22"/>
          <w:szCs w:val="22"/>
        </w:rPr>
        <w:t>Maria Bentzoni</w:t>
      </w:r>
      <w:r>
        <w:rPr>
          <w:rFonts w:ascii="Book Antiqua" w:hAnsi="Book Antiqua"/>
          <w:sz w:val="22"/>
          <w:szCs w:val="22"/>
        </w:rPr>
        <w:t xml:space="preserve"> (</w:t>
      </w:r>
      <w:r w:rsidR="00801AD5">
        <w:rPr>
          <w:rFonts w:ascii="Book Antiqua" w:hAnsi="Book Antiqua"/>
          <w:sz w:val="22"/>
          <w:szCs w:val="22"/>
        </w:rPr>
        <w:t>Northampton County</w:t>
      </w:r>
      <w:r>
        <w:rPr>
          <w:rFonts w:ascii="Book Antiqua" w:hAnsi="Book Antiqua"/>
          <w:sz w:val="22"/>
          <w:szCs w:val="22"/>
        </w:rPr>
        <w:t xml:space="preserve">), </w:t>
      </w:r>
      <w:r w:rsidR="00801AD5">
        <w:rPr>
          <w:rFonts w:ascii="Book Antiqua" w:hAnsi="Book Antiqua"/>
          <w:sz w:val="22"/>
          <w:szCs w:val="22"/>
        </w:rPr>
        <w:t xml:space="preserve">Elizabeth </w:t>
      </w:r>
      <w:proofErr w:type="spellStart"/>
      <w:r w:rsidR="00801AD5">
        <w:rPr>
          <w:rFonts w:ascii="Book Antiqua" w:hAnsi="Book Antiqua"/>
          <w:sz w:val="22"/>
          <w:szCs w:val="22"/>
        </w:rPr>
        <w:t>Emlen</w:t>
      </w:r>
      <w:proofErr w:type="spellEnd"/>
      <w:r w:rsidR="00801AD5">
        <w:rPr>
          <w:rFonts w:ascii="Book Antiqua" w:hAnsi="Book Antiqua"/>
          <w:sz w:val="22"/>
          <w:szCs w:val="22"/>
        </w:rPr>
        <w:t xml:space="preserve"> (Montgomery County)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</w:p>
    <w:p w:rsidR="00802A9C" w:rsidRPr="0084539F" w:rsidRDefault="00802A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i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 xml:space="preserve">Future Program Funding </w:t>
      </w:r>
      <w:r w:rsidR="00E36382" w:rsidRPr="00E36382">
        <w:rPr>
          <w:rFonts w:ascii="Book Antiqua" w:hAnsi="Book Antiqua"/>
          <w:b/>
          <w:sz w:val="22"/>
          <w:szCs w:val="22"/>
        </w:rPr>
        <w:t>Committee</w:t>
      </w:r>
      <w:r w:rsidR="004029B1">
        <w:rPr>
          <w:rFonts w:ascii="Book Antiqua" w:hAnsi="Book Antiqua"/>
          <w:b/>
          <w:sz w:val="22"/>
          <w:szCs w:val="22"/>
        </w:rPr>
        <w:t xml:space="preserve"> </w:t>
      </w:r>
      <w:r w:rsidR="004029B1" w:rsidRPr="0084539F">
        <w:rPr>
          <w:rFonts w:ascii="Book Antiqua" w:hAnsi="Book Antiqua"/>
          <w:i/>
          <w:sz w:val="22"/>
          <w:szCs w:val="22"/>
        </w:rPr>
        <w:t>(currently inactive)</w:t>
      </w:r>
    </w:p>
    <w:p w:rsidR="004029B1" w:rsidRDefault="004029B1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</w:p>
    <w:p w:rsidR="00E36382" w:rsidRPr="0084539F" w:rsidRDefault="00E36382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i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Membership and Sponsorship Committee</w:t>
      </w:r>
      <w:r w:rsidR="0084539F">
        <w:rPr>
          <w:rFonts w:ascii="Book Antiqua" w:hAnsi="Book Antiqua"/>
          <w:b/>
          <w:sz w:val="22"/>
          <w:szCs w:val="22"/>
        </w:rPr>
        <w:t xml:space="preserve"> </w:t>
      </w:r>
      <w:r w:rsidR="0084539F" w:rsidRPr="0084539F">
        <w:rPr>
          <w:rFonts w:ascii="Book Antiqua" w:hAnsi="Book Antiqua"/>
          <w:i/>
          <w:sz w:val="22"/>
          <w:szCs w:val="22"/>
        </w:rPr>
        <w:t>(currently inactive)</w:t>
      </w:r>
    </w:p>
    <w:p w:rsidR="00E36382" w:rsidRPr="00E36382" w:rsidRDefault="00E36382" w:rsidP="00BE72C4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b/>
          <w:sz w:val="22"/>
          <w:szCs w:val="22"/>
        </w:rPr>
      </w:pP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b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Conference Committee</w:t>
      </w:r>
    </w:p>
    <w:p w:rsidR="00802A9C" w:rsidRPr="00E36382" w:rsidRDefault="00802A9C" w:rsidP="00BE72C4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>Chair</w:t>
      </w:r>
      <w:r w:rsidR="00801AD5">
        <w:rPr>
          <w:rFonts w:ascii="Book Antiqua" w:hAnsi="Book Antiqua"/>
          <w:sz w:val="22"/>
          <w:szCs w:val="22"/>
        </w:rPr>
        <w:tab/>
      </w:r>
      <w:r w:rsidRPr="00E36382">
        <w:rPr>
          <w:rFonts w:ascii="Book Antiqua" w:hAnsi="Book Antiqua"/>
          <w:sz w:val="22"/>
          <w:szCs w:val="22"/>
        </w:rPr>
        <w:tab/>
        <w:t>Ellen Dayhoff, Adams County</w:t>
      </w:r>
    </w:p>
    <w:p w:rsidR="00AE5CCF" w:rsidRPr="00E36382" w:rsidRDefault="00E50153" w:rsidP="00AE5CCF">
      <w:pPr>
        <w:tabs>
          <w:tab w:val="left" w:pos="720"/>
          <w:tab w:val="right" w:leader="dot" w:pos="10440"/>
        </w:tabs>
        <w:spacing w:after="40"/>
        <w:outlineLvl w:val="0"/>
        <w:rPr>
          <w:rFonts w:ascii="Book Antiqua" w:hAnsi="Book Antiqua"/>
          <w:sz w:val="22"/>
          <w:szCs w:val="22"/>
        </w:rPr>
      </w:pPr>
      <w:r w:rsidRPr="00E36382">
        <w:rPr>
          <w:rFonts w:ascii="Book Antiqua" w:hAnsi="Book Antiqua"/>
          <w:sz w:val="22"/>
          <w:szCs w:val="22"/>
        </w:rPr>
        <w:t xml:space="preserve">Betty Reefer, Speakers Bureau (Westmoreland County), </w:t>
      </w:r>
      <w:r w:rsidR="00AE5CCF" w:rsidRPr="00E36382">
        <w:rPr>
          <w:rFonts w:ascii="Book Antiqua" w:hAnsi="Book Antiqua"/>
          <w:sz w:val="22"/>
          <w:szCs w:val="22"/>
        </w:rPr>
        <w:t>Sherri Clayton</w:t>
      </w:r>
      <w:r w:rsidR="00714A1B">
        <w:rPr>
          <w:rFonts w:ascii="Book Antiqua" w:hAnsi="Book Antiqua"/>
          <w:sz w:val="22"/>
          <w:szCs w:val="22"/>
        </w:rPr>
        <w:t xml:space="preserve"> (Franklin County), </w:t>
      </w:r>
      <w:r w:rsidR="00B6569E">
        <w:rPr>
          <w:rFonts w:ascii="Book Antiqua" w:hAnsi="Book Antiqua"/>
          <w:sz w:val="22"/>
          <w:szCs w:val="22"/>
        </w:rPr>
        <w:t>Host County Representatives</w:t>
      </w:r>
    </w:p>
    <w:p w:rsidR="00AE5CCF" w:rsidRDefault="00AE5CCF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</w:p>
    <w:p w:rsidR="00EA24C6" w:rsidRPr="00EA24C6" w:rsidRDefault="00EA24C6" w:rsidP="00EA24C6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  <w:r w:rsidRPr="00EA24C6">
        <w:rPr>
          <w:rFonts w:ascii="Book Antiqua" w:hAnsi="Book Antiqua"/>
          <w:b/>
          <w:sz w:val="22"/>
          <w:szCs w:val="22"/>
        </w:rPr>
        <w:t xml:space="preserve">Conference Scholarship Committee </w:t>
      </w:r>
      <w:r w:rsidR="004029B1" w:rsidRPr="0084539F">
        <w:rPr>
          <w:rFonts w:ascii="Book Antiqua" w:hAnsi="Book Antiqua"/>
          <w:i/>
          <w:sz w:val="22"/>
          <w:szCs w:val="22"/>
        </w:rPr>
        <w:t>(currently inactive)</w:t>
      </w:r>
    </w:p>
    <w:p w:rsidR="00EA24C6" w:rsidRPr="00E36382" w:rsidRDefault="00EA24C6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</w:p>
    <w:p w:rsidR="004E069C" w:rsidRPr="00E36382" w:rsidRDefault="004E069C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b/>
          <w:sz w:val="22"/>
          <w:szCs w:val="22"/>
        </w:rPr>
      </w:pPr>
      <w:r w:rsidRPr="00E36382">
        <w:rPr>
          <w:rFonts w:ascii="Book Antiqua" w:hAnsi="Book Antiqua"/>
          <w:b/>
          <w:sz w:val="22"/>
          <w:szCs w:val="22"/>
        </w:rPr>
        <w:t>Future Conference Locations</w:t>
      </w:r>
    </w:p>
    <w:p w:rsidR="00AE5CCF" w:rsidRPr="00E36382" w:rsidRDefault="00801AD5" w:rsidP="00BE72C4">
      <w:pPr>
        <w:tabs>
          <w:tab w:val="left" w:pos="720"/>
          <w:tab w:val="right" w:leader="dot" w:pos="10440"/>
        </w:tabs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Fall 201</w:t>
      </w:r>
      <w:r w:rsidR="005B28A6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 Host</w:t>
      </w:r>
      <w:r>
        <w:rPr>
          <w:rFonts w:ascii="Book Antiqua" w:hAnsi="Book Antiqua"/>
          <w:sz w:val="22"/>
          <w:szCs w:val="22"/>
        </w:rPr>
        <w:tab/>
      </w:r>
      <w:r w:rsidR="005B28A6">
        <w:rPr>
          <w:rFonts w:ascii="Book Antiqua" w:hAnsi="Book Antiqua"/>
          <w:sz w:val="22"/>
          <w:szCs w:val="22"/>
        </w:rPr>
        <w:t>Somerset County</w:t>
      </w:r>
    </w:p>
    <w:p w:rsidR="0084539F" w:rsidRDefault="0084539F" w:rsidP="00CE26D9">
      <w:pPr>
        <w:tabs>
          <w:tab w:val="left" w:pos="720"/>
          <w:tab w:val="right" w:leader="dot" w:pos="10440"/>
        </w:tabs>
        <w:spacing w:after="40"/>
        <w:jc w:val="center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</w:p>
    <w:p w:rsidR="00802A9C" w:rsidRPr="00E36382" w:rsidRDefault="00802A9C" w:rsidP="00CE26D9">
      <w:pPr>
        <w:tabs>
          <w:tab w:val="left" w:pos="720"/>
          <w:tab w:val="right" w:leader="dot" w:pos="10440"/>
        </w:tabs>
        <w:spacing w:after="40"/>
        <w:jc w:val="center"/>
        <w:rPr>
          <w:rFonts w:ascii="Book Antiqua" w:hAnsi="Book Antiqua"/>
          <w:b/>
          <w:i/>
          <w:sz w:val="22"/>
          <w:szCs w:val="22"/>
        </w:rPr>
      </w:pPr>
      <w:r w:rsidRPr="00E36382">
        <w:rPr>
          <w:rFonts w:ascii="Book Antiqua" w:hAnsi="Book Antiqua"/>
          <w:b/>
          <w:i/>
          <w:sz w:val="22"/>
          <w:szCs w:val="22"/>
        </w:rPr>
        <w:t>Temporary Committee</w:t>
      </w:r>
      <w:r w:rsidR="00AE5CCF" w:rsidRPr="00E36382">
        <w:rPr>
          <w:rFonts w:ascii="Book Antiqua" w:hAnsi="Book Antiqua"/>
          <w:b/>
          <w:i/>
          <w:sz w:val="22"/>
          <w:szCs w:val="22"/>
        </w:rPr>
        <w:t>s</w:t>
      </w:r>
      <w:r w:rsidR="00E36382" w:rsidRPr="00E36382">
        <w:rPr>
          <w:rFonts w:ascii="Book Antiqua" w:hAnsi="Book Antiqua"/>
          <w:b/>
          <w:i/>
          <w:sz w:val="22"/>
          <w:szCs w:val="22"/>
        </w:rPr>
        <w:t xml:space="preserve"> to be appointed as needed</w:t>
      </w:r>
      <w:r w:rsidR="00222720">
        <w:rPr>
          <w:rFonts w:ascii="Book Antiqua" w:hAnsi="Book Antiqua"/>
          <w:b/>
          <w:i/>
          <w:sz w:val="22"/>
          <w:szCs w:val="22"/>
        </w:rPr>
        <w:t xml:space="preserve"> – </w:t>
      </w:r>
      <w:r w:rsidR="00801AD5">
        <w:rPr>
          <w:rFonts w:ascii="Book Antiqua" w:hAnsi="Book Antiqua"/>
          <w:b/>
          <w:i/>
          <w:sz w:val="22"/>
          <w:szCs w:val="22"/>
        </w:rPr>
        <w:t>as of</w:t>
      </w:r>
      <w:r w:rsidR="00425802">
        <w:rPr>
          <w:rFonts w:ascii="Book Antiqua" w:hAnsi="Book Antiqua"/>
          <w:b/>
          <w:i/>
          <w:sz w:val="22"/>
          <w:szCs w:val="22"/>
        </w:rPr>
        <w:t xml:space="preserve"> </w:t>
      </w:r>
      <w:r w:rsidR="005B28A6">
        <w:rPr>
          <w:rFonts w:ascii="Book Antiqua" w:hAnsi="Book Antiqua"/>
          <w:b/>
          <w:i/>
          <w:sz w:val="22"/>
          <w:szCs w:val="22"/>
        </w:rPr>
        <w:t>May 2016</w:t>
      </w:r>
    </w:p>
    <w:sectPr w:rsidR="00802A9C" w:rsidRPr="00E36382" w:rsidSect="0084539F">
      <w:pgSz w:w="12240" w:h="15840"/>
      <w:pgMar w:top="432" w:right="108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C4"/>
    <w:rsid w:val="00044227"/>
    <w:rsid w:val="00063CB6"/>
    <w:rsid w:val="00077CFB"/>
    <w:rsid w:val="000A66AC"/>
    <w:rsid w:val="001A3ABC"/>
    <w:rsid w:val="00214E98"/>
    <w:rsid w:val="00222720"/>
    <w:rsid w:val="00251C7A"/>
    <w:rsid w:val="002A31FB"/>
    <w:rsid w:val="002A5DF5"/>
    <w:rsid w:val="002A67BB"/>
    <w:rsid w:val="002C5268"/>
    <w:rsid w:val="002E6262"/>
    <w:rsid w:val="00323187"/>
    <w:rsid w:val="003C07CF"/>
    <w:rsid w:val="003C2BFA"/>
    <w:rsid w:val="003E00C6"/>
    <w:rsid w:val="004029B1"/>
    <w:rsid w:val="00425802"/>
    <w:rsid w:val="00443877"/>
    <w:rsid w:val="004903F7"/>
    <w:rsid w:val="004B7D22"/>
    <w:rsid w:val="004E069C"/>
    <w:rsid w:val="0050078E"/>
    <w:rsid w:val="00502EA3"/>
    <w:rsid w:val="00577C6D"/>
    <w:rsid w:val="005B28A6"/>
    <w:rsid w:val="006121AC"/>
    <w:rsid w:val="0065654F"/>
    <w:rsid w:val="00666269"/>
    <w:rsid w:val="006D18D3"/>
    <w:rsid w:val="006E18FC"/>
    <w:rsid w:val="006F0B46"/>
    <w:rsid w:val="007141DB"/>
    <w:rsid w:val="00714A1B"/>
    <w:rsid w:val="007F662B"/>
    <w:rsid w:val="00801AD5"/>
    <w:rsid w:val="00802A9C"/>
    <w:rsid w:val="00803563"/>
    <w:rsid w:val="008114A5"/>
    <w:rsid w:val="00814568"/>
    <w:rsid w:val="00815E77"/>
    <w:rsid w:val="008246FB"/>
    <w:rsid w:val="0084539F"/>
    <w:rsid w:val="008A3034"/>
    <w:rsid w:val="008A7A16"/>
    <w:rsid w:val="00977468"/>
    <w:rsid w:val="00A17EE7"/>
    <w:rsid w:val="00A3389E"/>
    <w:rsid w:val="00AE20CA"/>
    <w:rsid w:val="00AE5C84"/>
    <w:rsid w:val="00AE5CCF"/>
    <w:rsid w:val="00B6569E"/>
    <w:rsid w:val="00BE72C4"/>
    <w:rsid w:val="00C700BB"/>
    <w:rsid w:val="00CD65F5"/>
    <w:rsid w:val="00CE26D9"/>
    <w:rsid w:val="00D275A3"/>
    <w:rsid w:val="00D52D73"/>
    <w:rsid w:val="00D5535B"/>
    <w:rsid w:val="00DE1BFC"/>
    <w:rsid w:val="00E0128E"/>
    <w:rsid w:val="00E36382"/>
    <w:rsid w:val="00E4264E"/>
    <w:rsid w:val="00E50153"/>
    <w:rsid w:val="00EA24C6"/>
    <w:rsid w:val="00F011AD"/>
    <w:rsid w:val="00F46479"/>
    <w:rsid w:val="00F81536"/>
    <w:rsid w:val="00FD3BC2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660677-FE74-47DB-8AE0-020A724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E72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PFPA Committees</vt:lpstr>
    </vt:vector>
  </TitlesOfParts>
  <Company>County of Lancaster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PFPA Committees</dc:title>
  <dc:creator>Administrator</dc:creator>
  <cp:lastModifiedBy>Donna Fisher</cp:lastModifiedBy>
  <cp:revision>4</cp:revision>
  <cp:lastPrinted>2013-03-27T19:32:00Z</cp:lastPrinted>
  <dcterms:created xsi:type="dcterms:W3CDTF">2016-07-18T15:23:00Z</dcterms:created>
  <dcterms:modified xsi:type="dcterms:W3CDTF">2016-07-18T15:28:00Z</dcterms:modified>
</cp:coreProperties>
</file>